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3B3E" w14:textId="77777777" w:rsidR="007C1784" w:rsidRPr="00D52084" w:rsidRDefault="007C1784" w:rsidP="007C1784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D52084">
        <w:rPr>
          <w:rFonts w:asciiTheme="majorHAnsi" w:hAnsiTheme="majorHAnsi" w:cs="Calibri"/>
          <w:sz w:val="36"/>
          <w:szCs w:val="36"/>
        </w:rPr>
        <w:t>PLATE-X</w:t>
      </w:r>
    </w:p>
    <w:p w14:paraId="6BB76966" w14:textId="77777777" w:rsidR="007C1784" w:rsidRPr="00593DCE" w:rsidRDefault="007C1784" w:rsidP="007C1784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7C1784" w:rsidRPr="003E3DC1" w14:paraId="76A112AE" w14:textId="77777777" w:rsidTr="00467965">
        <w:tc>
          <w:tcPr>
            <w:tcW w:w="1980" w:type="dxa"/>
            <w:shd w:val="clear" w:color="auto" w:fill="D9D9D9" w:themeFill="background1" w:themeFillShade="D9"/>
          </w:tcPr>
          <w:p w14:paraId="765370E0" w14:textId="77777777" w:rsidR="007C1784" w:rsidRPr="00230400" w:rsidRDefault="007C178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7A1E4745" w14:textId="77777777" w:rsidR="007C1784" w:rsidRPr="00D52084" w:rsidRDefault="007C1784" w:rsidP="00294694">
            <w:pPr>
              <w:rPr>
                <w:rFonts w:ascii="Calibri" w:hAnsi="Calibri" w:cs="Calibri"/>
              </w:rPr>
            </w:pPr>
            <w:r w:rsidRPr="00D52084">
              <w:rPr>
                <w:rFonts w:ascii="Calibri" w:hAnsi="Calibri" w:cs="Calibri"/>
              </w:rPr>
              <w:t>Punto fisso di ancoraggio Tipo A (UNI 11578) per supporto metallico</w:t>
            </w:r>
          </w:p>
        </w:tc>
      </w:tr>
    </w:tbl>
    <w:p w14:paraId="1C569DB7" w14:textId="77777777" w:rsidR="007C1784" w:rsidRDefault="007C1784" w:rsidP="007C178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(pannelli coibentati, lamiere grecate) mediante l'uso di rivetti strutturali. Passo foratura 200-225-250 mm.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201375].</w:t>
      </w:r>
    </w:p>
    <w:p w14:paraId="41ED3CBD" w14:textId="77777777" w:rsidR="007C1784" w:rsidRDefault="007C1784" w:rsidP="007C1784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 xml:space="preserve">Costituito da piastra in Acciaio inox AISI 304 con taglio laser,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513ECB">
        <w:rPr>
          <w:rFonts w:ascii="Calibri" w:hAnsi="Calibri" w:cs="Calibri"/>
        </w:rPr>
        <w:t xml:space="preserve"> presso-piegata per la creazione di anello di aggancio per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DPI anticaduta integrato nella piastra stessa. Dispositivo idoneo per operare in tutte le direzioni, fornito in kit con n.8+8 rivetti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strutturali con corpo in alluminio dotati di guarnizione sotto corona.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fissaggio su campo prova con rilascio di certificazioni e condizioni d'uso su scheda tecnica.</w:t>
      </w:r>
    </w:p>
    <w:p w14:paraId="453FEE89" w14:textId="77777777" w:rsidR="007C1784" w:rsidRPr="003E3DC1" w:rsidRDefault="007C1784" w:rsidP="007C178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0AEC95F" w14:textId="77777777" w:rsidR="007C1784" w:rsidRPr="00D52084" w:rsidRDefault="007C1784" w:rsidP="007C1784">
      <w:pPr>
        <w:pStyle w:val="Paragrafoelenco"/>
        <w:numPr>
          <w:ilvl w:val="0"/>
          <w:numId w:val="30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fornitura di accessori per il fissaggio e</w:t>
      </w:r>
      <w:r w:rsidRPr="00D52084">
        <w:rPr>
          <w:rFonts w:ascii="Calibri" w:hAnsi="Calibri" w:cs="Calibri"/>
          <w:sz w:val="20"/>
          <w:szCs w:val="20"/>
        </w:rPr>
        <w:t>/</w:t>
      </w:r>
      <w:r w:rsidRPr="00D52084">
        <w:rPr>
          <w:rFonts w:ascii="Calibri" w:hAnsi="Calibri" w:cs="Calibri"/>
        </w:rPr>
        <w:t>o per il rinforzo del manto di copertura.</w:t>
      </w:r>
    </w:p>
    <w:p w14:paraId="0C7025EB" w14:textId="77777777" w:rsidR="007C1784" w:rsidRPr="00D52084" w:rsidRDefault="007C1784" w:rsidP="007C1784">
      <w:pPr>
        <w:pStyle w:val="Paragrafoelenco"/>
        <w:ind w:left="454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7C1784" w:rsidRPr="003E3DC1" w14:paraId="3DF240F3" w14:textId="77777777" w:rsidTr="00467965">
        <w:tc>
          <w:tcPr>
            <w:tcW w:w="3085" w:type="dxa"/>
            <w:shd w:val="clear" w:color="auto" w:fill="D9D9D9" w:themeFill="background1" w:themeFillShade="D9"/>
          </w:tcPr>
          <w:p w14:paraId="456B6B22" w14:textId="77777777" w:rsidR="007C1784" w:rsidRPr="00230400" w:rsidRDefault="007C178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44F9CB1F" w14:textId="77777777" w:rsidR="007C1784" w:rsidRPr="00D52084" w:rsidRDefault="007C1784" w:rsidP="00294694">
            <w:pPr>
              <w:rPr>
                <w:rFonts w:ascii="Calibri" w:hAnsi="Calibri" w:cs="Calibri"/>
              </w:rPr>
            </w:pPr>
            <w:r w:rsidRPr="00D52084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11B27835" w14:textId="77777777" w:rsidR="007C1784" w:rsidRDefault="007C1784" w:rsidP="007C178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(pannelli coibentati, lamiere grecate) mediante l'uso di rivetti strutturali. Passo foratura 200-225-250 mm.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201375].</w:t>
      </w:r>
    </w:p>
    <w:p w14:paraId="06BA3923" w14:textId="77777777" w:rsidR="007C1784" w:rsidRDefault="007C1784" w:rsidP="007C1784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 xml:space="preserve">Costituito da piastra in Acciaio inox AISI 304 con taglio laser,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 w:rsidRPr="00513ECB">
        <w:rPr>
          <w:rFonts w:ascii="Calibri" w:hAnsi="Calibri" w:cs="Calibri"/>
        </w:rPr>
        <w:t>, presso-piegata per la creazione di anello di aggancio per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DPI anticaduta integrato nella piastra stessa. Dispositivo idoneo per operare in tutte le direzioni, fornito in kit con n.8+8 rivetti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strutturali con corpo in alluminio dotati di guarnizione sotto corona.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312EA9D0" w14:textId="77777777" w:rsidR="007C1784" w:rsidRPr="003E3DC1" w:rsidRDefault="007C1784" w:rsidP="007C178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6356FF2" w14:textId="77777777" w:rsidR="007C1784" w:rsidRPr="00D52084" w:rsidRDefault="007C1784" w:rsidP="007C1784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i ripristini dell’impermeabilizzazione o del manto di copertura e le opere di lattoneria;</w:t>
      </w:r>
    </w:p>
    <w:p w14:paraId="2B147985" w14:textId="77777777" w:rsidR="007C1784" w:rsidRPr="00D52084" w:rsidRDefault="007C1784" w:rsidP="007C1784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B86BEA7" w14:textId="77777777" w:rsidR="007C1784" w:rsidRDefault="007C1784" w:rsidP="007C178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B4CF69F" w14:textId="77777777" w:rsidR="007C1784" w:rsidRPr="00D52084" w:rsidRDefault="007C1784" w:rsidP="007C1784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D52084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29DDF18" w14:textId="77777777" w:rsidR="007C1784" w:rsidRPr="00D52084" w:rsidRDefault="007C1784" w:rsidP="007C178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52084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1D847170" w14:textId="77777777" w:rsidR="007C1784" w:rsidRPr="00D52084" w:rsidRDefault="007C1784" w:rsidP="007C1784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52084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D00A7BB" w14:textId="77777777" w:rsidR="007C1784" w:rsidRDefault="007C1784" w:rsidP="007C178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7F557B76" w14:textId="78DA5256" w:rsidR="00765F23" w:rsidRPr="007C1784" w:rsidRDefault="00765F23" w:rsidP="007C1784"/>
    <w:sectPr w:rsidR="00765F23" w:rsidRPr="007C178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67965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44</cp:revision>
  <cp:lastPrinted>2020-06-18T15:13:00Z</cp:lastPrinted>
  <dcterms:created xsi:type="dcterms:W3CDTF">2020-03-30T10:21:00Z</dcterms:created>
  <dcterms:modified xsi:type="dcterms:W3CDTF">2020-06-22T10:25:00Z</dcterms:modified>
</cp:coreProperties>
</file>