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07A4" w14:textId="77777777" w:rsidR="00802693" w:rsidRPr="00FA134B" w:rsidRDefault="00802693" w:rsidP="00802693">
      <w:pPr>
        <w:jc w:val="center"/>
        <w:rPr>
          <w:rFonts w:asciiTheme="majorHAnsi" w:hAnsiTheme="majorHAnsi" w:cs="Calibri"/>
          <w:sz w:val="36"/>
          <w:szCs w:val="36"/>
        </w:rPr>
      </w:pPr>
      <w:r w:rsidRPr="00FA134B">
        <w:rPr>
          <w:rFonts w:asciiTheme="majorHAnsi" w:hAnsiTheme="majorHAnsi" w:cs="Calibri"/>
          <w:sz w:val="36"/>
          <w:szCs w:val="36"/>
        </w:rPr>
        <w:t>Linea V-STOP - INOX</w:t>
      </w:r>
    </w:p>
    <w:p w14:paraId="379BF5F2" w14:textId="77777777" w:rsidR="00802693" w:rsidRPr="003E3DC1" w:rsidRDefault="00802693" w:rsidP="00802693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02693" w:rsidRPr="003E3DC1" w14:paraId="1DA75700" w14:textId="77777777" w:rsidTr="00E4276C">
        <w:tc>
          <w:tcPr>
            <w:tcW w:w="1980" w:type="dxa"/>
            <w:shd w:val="clear" w:color="auto" w:fill="D9D9D9" w:themeFill="background1" w:themeFillShade="D9"/>
          </w:tcPr>
          <w:p w14:paraId="753716CF" w14:textId="77777777" w:rsidR="00802693" w:rsidRPr="00230400" w:rsidRDefault="00802693" w:rsidP="00E427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5D72F17E" w14:textId="77777777" w:rsidR="00802693" w:rsidRPr="005C3FD6" w:rsidRDefault="00802693" w:rsidP="00E4276C">
            <w:pPr>
              <w:rPr>
                <w:rFonts w:ascii="Calibri" w:hAnsi="Calibri" w:cs="Calibri"/>
              </w:rPr>
            </w:pPr>
            <w:r w:rsidRPr="005C3FD6">
              <w:rPr>
                <w:rFonts w:ascii="Calibri" w:hAnsi="Calibri" w:cs="Calibri"/>
              </w:rPr>
              <w:t>Linea flessibile Tipo C (UNI 11578) a parete in inox</w:t>
            </w:r>
          </w:p>
        </w:tc>
      </w:tr>
    </w:tbl>
    <w:p w14:paraId="37C167E1" w14:textId="77777777" w:rsidR="00802693" w:rsidRPr="00157C6E" w:rsidRDefault="00802693" w:rsidP="00802693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>Fornitura di linea flessibile orizzontale con cavo in acciaio contro le cadute dall’alto, conforme e certificata Tipo C (linea vita) nel rispetto della normativa UNI 11578, UNI EN 795:2012, CEN TS 16415, utilizzabile da quattro operatori contemporaneamente e con interasse massimo tra due supporti di 15 m 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>. REGO - prodotto KIT V-STOP - cod.201</w:t>
      </w:r>
      <w:r>
        <w:rPr>
          <w:rFonts w:ascii="Calibri" w:hAnsi="Calibri" w:cs="Calibri"/>
        </w:rPr>
        <w:t>138</w:t>
      </w:r>
      <w:r w:rsidRPr="00157C6E">
        <w:rPr>
          <w:rFonts w:ascii="Calibri" w:hAnsi="Calibri" w:cs="Calibri"/>
        </w:rPr>
        <w:t xml:space="preserve">]. </w:t>
      </w:r>
    </w:p>
    <w:p w14:paraId="11BAE427" w14:textId="77777777" w:rsidR="00802693" w:rsidRDefault="00802693" w:rsidP="00802693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9CF7599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2 ancoraggi di estremità in Acciaio Inox AISI 304. Piastra verticale per ancoraggio DPI saldata al centro di piastra orizzontale di fissaggio </w:t>
      </w:r>
      <w:proofErr w:type="spellStart"/>
      <w:r w:rsidRPr="005C3FD6">
        <w:rPr>
          <w:rFonts w:ascii="Calibri" w:hAnsi="Calibri" w:cs="Calibri"/>
        </w:rPr>
        <w:t>preforata</w:t>
      </w:r>
      <w:proofErr w:type="spellEnd"/>
      <w:r w:rsidRPr="005C3FD6">
        <w:rPr>
          <w:rFonts w:ascii="Calibri" w:hAnsi="Calibri" w:cs="Calibri"/>
        </w:rPr>
        <w:t xml:space="preserve"> con base di dimensioni 150x150 mm, spessore 10 mm.</w:t>
      </w:r>
    </w:p>
    <w:p w14:paraId="36DF48B9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“x” ancoraggi intermedi della linea flessibile orizzontale, per tratte superiori a 15m, in Acciaio Inox AISI 304. Profilo verticale pieno a sezione circolare fissato alla piastra orizzontale di fissaggio con fori asolati e base di dimensioni 150x150 mm, spessore 10 mm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CENTRAL SHORT POLE - cod.201293].</w:t>
      </w:r>
    </w:p>
    <w:p w14:paraId="2EF5A864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“x” ancoraggi intermedi in Acciaio Inox AISI 304 per deviazioni angolari. Piastre a taglio laser, </w:t>
      </w:r>
      <w:proofErr w:type="spellStart"/>
      <w:r w:rsidRPr="005C3FD6">
        <w:rPr>
          <w:rFonts w:ascii="Calibri" w:hAnsi="Calibri" w:cs="Calibri"/>
        </w:rPr>
        <w:t>preforate</w:t>
      </w:r>
      <w:proofErr w:type="spellEnd"/>
      <w:r w:rsidRPr="005C3FD6">
        <w:rPr>
          <w:rFonts w:ascii="Calibri" w:hAnsi="Calibri" w:cs="Calibri"/>
        </w:rPr>
        <w:t xml:space="preserve"> e </w:t>
      </w:r>
      <w:proofErr w:type="spellStart"/>
      <w:r w:rsidRPr="005C3FD6">
        <w:rPr>
          <w:rFonts w:ascii="Calibri" w:hAnsi="Calibri" w:cs="Calibri"/>
        </w:rPr>
        <w:t>pressopiegate</w:t>
      </w:r>
      <w:proofErr w:type="spellEnd"/>
      <w:r w:rsidRPr="005C3FD6">
        <w:rPr>
          <w:rFonts w:ascii="Calibri" w:hAnsi="Calibri" w:cs="Calibri"/>
        </w:rPr>
        <w:t>, accoppiate con bullone con funzione di perno su puleggia di appoggio e deviazione del cavo. Ancoraggio idoneo per angoli interni ed esterni di qualsiasi misura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ANGULAR POLE - cod.201143].</w:t>
      </w:r>
    </w:p>
    <w:p w14:paraId="2149CD3C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1 kit di serraggio costituito da n. 1 redance e n. 1 morsetto </w:t>
      </w:r>
      <w:proofErr w:type="spellStart"/>
      <w:r w:rsidRPr="005C3FD6">
        <w:rPr>
          <w:rFonts w:ascii="Calibri" w:hAnsi="Calibri" w:cs="Calibri"/>
        </w:rPr>
        <w:t>serracavo</w:t>
      </w:r>
      <w:proofErr w:type="spellEnd"/>
      <w:r w:rsidRPr="005C3FD6">
        <w:rPr>
          <w:rFonts w:ascii="Calibri" w:hAnsi="Calibri" w:cs="Calibri"/>
        </w:rPr>
        <w:t xml:space="preserve"> in lega di alluminio con sistema di bloccaggio attraverso n. 3 grani inox di serraggio con resistenza complessiva del sistema di almeno 40 kN. </w:t>
      </w:r>
    </w:p>
    <w:p w14:paraId="27534686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tenditore M12 chiuso con forcelle agli estremi in acciaio AISI 316. Spinotti in acciaio con perni e coppiglia di bloccaggio.</w:t>
      </w:r>
    </w:p>
    <w:p w14:paraId="40C54059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n.1 dissipatore in 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entrata in funzione del sistema.</w:t>
      </w:r>
    </w:p>
    <w:p w14:paraId="6A425C9D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fune di lunghezza XXX m in acciaio inox AISI 316 diametro 8 mm secondo la norma EN 12385, formazione 7 x 19 = 133 fili crociata dx (carico di rottura minimo di 36 kN, completo ad un estremo di capocorda a occhiello con redance e manicotto di serraggio in alluminio)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FUNE INOX - cod.901XXX].</w:t>
      </w:r>
    </w:p>
    <w:p w14:paraId="0EE7DB6A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targhetta identificativa in alluminio (classe C) da apporre in corrispondenza della “Linea Vita”.</w:t>
      </w:r>
    </w:p>
    <w:p w14:paraId="6FD925F4" w14:textId="77777777" w:rsidR="00802693" w:rsidRPr="005C3FD6" w:rsidRDefault="00802693" w:rsidP="00802693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targhetta in alluminio da apporre in corrispondenza dell’accesso alla copertura.</w:t>
      </w:r>
    </w:p>
    <w:p w14:paraId="78920789" w14:textId="77777777" w:rsidR="00802693" w:rsidRPr="003E3DC1" w:rsidRDefault="00802693" w:rsidP="0080269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Esclusioni:</w:t>
      </w:r>
    </w:p>
    <w:p w14:paraId="15380364" w14:textId="77777777" w:rsidR="00802693" w:rsidRDefault="00802693" w:rsidP="00802693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fornitura di carpenterie in acciaio specifiche o accessori di fissaggio.</w:t>
      </w:r>
    </w:p>
    <w:p w14:paraId="20E6C71B" w14:textId="77777777" w:rsidR="00802693" w:rsidRPr="005C3FD6" w:rsidRDefault="00802693" w:rsidP="00802693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802693" w:rsidRPr="003E3DC1" w14:paraId="56FB4E6F" w14:textId="77777777" w:rsidTr="00E4276C">
        <w:tc>
          <w:tcPr>
            <w:tcW w:w="3227" w:type="dxa"/>
            <w:shd w:val="clear" w:color="auto" w:fill="D9D9D9" w:themeFill="background1" w:themeFillShade="D9"/>
          </w:tcPr>
          <w:p w14:paraId="50711DFD" w14:textId="77777777" w:rsidR="00802693" w:rsidRPr="00230400" w:rsidRDefault="00802693" w:rsidP="00E427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1E98622E" w14:textId="77777777" w:rsidR="00802693" w:rsidRPr="005C3FD6" w:rsidRDefault="00802693" w:rsidP="00E4276C">
            <w:pPr>
              <w:rPr>
                <w:rFonts w:ascii="Calibri" w:hAnsi="Calibri" w:cs="Calibri"/>
              </w:rPr>
            </w:pPr>
            <w:r w:rsidRPr="005C3FD6">
              <w:rPr>
                <w:rFonts w:ascii="Calibri" w:hAnsi="Calibri" w:cs="Calibri"/>
              </w:rPr>
              <w:t xml:space="preserve">Linea flessibile tipo C (UNI 11578) a parete in inox </w:t>
            </w:r>
          </w:p>
        </w:tc>
      </w:tr>
    </w:tbl>
    <w:p w14:paraId="01FCDC5C" w14:textId="77777777" w:rsidR="00802693" w:rsidRDefault="00802693" w:rsidP="00802693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flessibile orizzontale con cavo in acciaio contro le cadute dall’alto, conforme e certificata Tipo </w:t>
      </w:r>
      <w:proofErr w:type="gramStart"/>
      <w:r w:rsidRPr="00157C6E">
        <w:rPr>
          <w:rFonts w:ascii="Calibri" w:hAnsi="Calibri" w:cs="Calibri"/>
        </w:rPr>
        <w:t>C  (</w:t>
      </w:r>
      <w:proofErr w:type="gramEnd"/>
      <w:r w:rsidRPr="00157C6E">
        <w:rPr>
          <w:rFonts w:ascii="Calibri" w:hAnsi="Calibri" w:cs="Calibri"/>
        </w:rPr>
        <w:t>linea vita) nel rispetto della normativa UNI 11578, UNI EN 795:2012, CEN TS 16415, utilizzabile da quattro operatori contemporaneamente e con interasse massimo tra due supporti di 15 m 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>. REGO - prodotto KIT V-STOP - cod.20113</w:t>
      </w:r>
      <w:r>
        <w:rPr>
          <w:rFonts w:ascii="Calibri" w:hAnsi="Calibri" w:cs="Calibri"/>
        </w:rPr>
        <w:t>8</w:t>
      </w:r>
      <w:r w:rsidRPr="00157C6E">
        <w:rPr>
          <w:rFonts w:ascii="Calibri" w:hAnsi="Calibri" w:cs="Calibri"/>
        </w:rPr>
        <w:t xml:space="preserve">]. </w:t>
      </w:r>
    </w:p>
    <w:p w14:paraId="5C9E5557" w14:textId="77777777" w:rsidR="00802693" w:rsidRDefault="00802693" w:rsidP="00802693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lastRenderedPageBreak/>
        <w:t xml:space="preserve">Il sistema è costituito da: </w:t>
      </w:r>
    </w:p>
    <w:p w14:paraId="413CD2FC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2 ancoraggi di estremità in Acciaio Inox AISI 304. Piastra verticale per ancoraggio DPI saldata al centro di piastra orizzontale di fissaggio </w:t>
      </w:r>
      <w:proofErr w:type="spellStart"/>
      <w:r w:rsidRPr="005C3FD6">
        <w:rPr>
          <w:rFonts w:ascii="Calibri" w:hAnsi="Calibri" w:cs="Calibri"/>
        </w:rPr>
        <w:t>preforata</w:t>
      </w:r>
      <w:proofErr w:type="spellEnd"/>
      <w:r w:rsidRPr="005C3FD6">
        <w:rPr>
          <w:rFonts w:ascii="Calibri" w:hAnsi="Calibri" w:cs="Calibri"/>
        </w:rPr>
        <w:t xml:space="preserve"> con base di dimensioni 150x150 mm, spessore 10 mm.</w:t>
      </w:r>
    </w:p>
    <w:p w14:paraId="5576D900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“x” ancoraggi intermedi della linea flessibile orizzontale, per tratte superiori a 15m, in Acciaio Inox AISI 304. Profilo verticale pieno a sezione circolare fissato alla piastra orizzontale di fissaggio con fori asolati e base di dimensioni 150x150 mm, spessore 10 mm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CENTRAL SHORT POLE - cod.201293].</w:t>
      </w:r>
    </w:p>
    <w:p w14:paraId="4B6FAB78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“x” ancoraggi intermedi in Acciaio Inox AISI 304 per deviazioni angolari. Piastre a taglio laser, </w:t>
      </w:r>
      <w:proofErr w:type="spellStart"/>
      <w:r w:rsidRPr="005C3FD6">
        <w:rPr>
          <w:rFonts w:ascii="Calibri" w:hAnsi="Calibri" w:cs="Calibri"/>
        </w:rPr>
        <w:t>preforate</w:t>
      </w:r>
      <w:proofErr w:type="spellEnd"/>
      <w:r w:rsidRPr="005C3FD6">
        <w:rPr>
          <w:rFonts w:ascii="Calibri" w:hAnsi="Calibri" w:cs="Calibri"/>
        </w:rPr>
        <w:t xml:space="preserve"> e </w:t>
      </w:r>
      <w:proofErr w:type="spellStart"/>
      <w:r w:rsidRPr="005C3FD6">
        <w:rPr>
          <w:rFonts w:ascii="Calibri" w:hAnsi="Calibri" w:cs="Calibri"/>
        </w:rPr>
        <w:t>pressopiegate</w:t>
      </w:r>
      <w:proofErr w:type="spellEnd"/>
      <w:r w:rsidRPr="005C3FD6">
        <w:rPr>
          <w:rFonts w:ascii="Calibri" w:hAnsi="Calibri" w:cs="Calibri"/>
        </w:rPr>
        <w:t>, accoppiate con bullone con funzione di perno su puleggia di appoggio e deviazione del cavo. Ancoraggio idoneo per angoli interni ed esterni di qualsiasi misura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ANGULAR POLE - cod.201143].</w:t>
      </w:r>
    </w:p>
    <w:p w14:paraId="1611E59A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 xml:space="preserve">n. 1 kit di serraggio costituito da n. 1 redance e n. 1 morsetto </w:t>
      </w:r>
      <w:proofErr w:type="spellStart"/>
      <w:r w:rsidRPr="005C3FD6">
        <w:rPr>
          <w:rFonts w:ascii="Calibri" w:hAnsi="Calibri" w:cs="Calibri"/>
        </w:rPr>
        <w:t>serracavo</w:t>
      </w:r>
      <w:proofErr w:type="spellEnd"/>
      <w:r w:rsidRPr="005C3FD6">
        <w:rPr>
          <w:rFonts w:ascii="Calibri" w:hAnsi="Calibri" w:cs="Calibri"/>
        </w:rPr>
        <w:t xml:space="preserve"> in lega di alluminio con sistema di bloccaggio attraverso n. 3 grani inox di serraggio con resistenza complessiva del sistema di almeno 40 kN. </w:t>
      </w:r>
    </w:p>
    <w:p w14:paraId="47A1F19A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tenditore M12 chiuso con forcelle agli estremi in acciaio AISI 316. Spinotti in acciaio con perni e coppiglia di bloccaggio.</w:t>
      </w:r>
    </w:p>
    <w:p w14:paraId="2ABE84AD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n.1 dissipatore in acciaio inox AISI 302 costituito da una molla elicoidale a trazione, filo diametro 9 mm, lunghezza del corpo a riposo 220 mm con occhielli terminali in grado di garantire una forza trasmessa di massimo 8,5 kN, inserito all’interno di un cilindro di protezione in alluminio e dotato di sigilli di segnalazione di entrata in funzione del sistema.</w:t>
      </w:r>
    </w:p>
    <w:p w14:paraId="69F4B19E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fune di lunghezza XXX m in acciaio inox AISI 316 diametro 8 mm secondo la norma EN 12385, formazione 7 x 19 = 133 fili crociata dx (carico di rottura minimo di 36 kN, completo ad un estremo di capocorda a occhiello con redance e manicotto di serraggio in alluminio) [</w:t>
      </w:r>
      <w:proofErr w:type="spellStart"/>
      <w:r w:rsidRPr="005C3FD6">
        <w:rPr>
          <w:rFonts w:ascii="Calibri" w:hAnsi="Calibri" w:cs="Calibri"/>
        </w:rPr>
        <w:t>Cat</w:t>
      </w:r>
      <w:proofErr w:type="spellEnd"/>
      <w:r w:rsidRPr="005C3FD6">
        <w:rPr>
          <w:rFonts w:ascii="Calibri" w:hAnsi="Calibri" w:cs="Calibri"/>
        </w:rPr>
        <w:t>. REGO - prodotto FUNE INOX - cod.901XXX].</w:t>
      </w:r>
    </w:p>
    <w:p w14:paraId="6B4EF341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targhetta identificativa in alluminio (classe C) da apporre in corrispondenza della “Linea Vita”.</w:t>
      </w:r>
    </w:p>
    <w:p w14:paraId="4ED7044A" w14:textId="77777777" w:rsidR="00802693" w:rsidRPr="005C3FD6" w:rsidRDefault="00802693" w:rsidP="0080269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n. 1 targhetta in alluminio da apporre in corrispondenza dell’accesso alla copertura.</w:t>
      </w:r>
    </w:p>
    <w:p w14:paraId="29CC7881" w14:textId="77777777" w:rsidR="00802693" w:rsidRPr="003E3DC1" w:rsidRDefault="00802693" w:rsidP="00802693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2437BCBD" w14:textId="77777777" w:rsidR="00802693" w:rsidRPr="003E3DC1" w:rsidRDefault="00802693" w:rsidP="0080269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9506A44" w14:textId="77777777" w:rsidR="00802693" w:rsidRPr="005C3FD6" w:rsidRDefault="00802693" w:rsidP="0080269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la fornitura di carpenterie in acciaio specifiche o accessori di fissaggio;</w:t>
      </w:r>
    </w:p>
    <w:p w14:paraId="6D0970BE" w14:textId="77777777" w:rsidR="00802693" w:rsidRPr="005C3FD6" w:rsidRDefault="00802693" w:rsidP="0080269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C3FD6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E371226" w14:textId="77777777" w:rsidR="00802693" w:rsidRDefault="00802693" w:rsidP="00802693">
      <w:pPr>
        <w:rPr>
          <w:rFonts w:ascii="Calibri" w:hAnsi="Calibri" w:cs="Calibri"/>
          <w:b/>
          <w:bCs/>
          <w:u w:val="single"/>
        </w:rPr>
      </w:pPr>
    </w:p>
    <w:p w14:paraId="41C00FA6" w14:textId="77777777" w:rsidR="00802693" w:rsidRDefault="00802693" w:rsidP="00802693">
      <w:pPr>
        <w:rPr>
          <w:rFonts w:ascii="Calibri" w:hAnsi="Calibri" w:cs="Calibri"/>
          <w:b/>
          <w:bCs/>
          <w:u w:val="single"/>
        </w:rPr>
      </w:pPr>
    </w:p>
    <w:p w14:paraId="002536F7" w14:textId="77777777" w:rsidR="00802693" w:rsidRPr="005C3FD6" w:rsidRDefault="00802693" w:rsidP="0080269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C3FD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2EBA452C" w14:textId="77777777" w:rsidR="00802693" w:rsidRPr="005C3FD6" w:rsidRDefault="00802693" w:rsidP="00802693">
      <w:pPr>
        <w:jc w:val="both"/>
        <w:rPr>
          <w:rFonts w:ascii="Calibri" w:hAnsi="Calibri" w:cs="Calibri"/>
          <w:sz w:val="20"/>
          <w:szCs w:val="20"/>
        </w:rPr>
      </w:pPr>
      <w:r w:rsidRPr="005C3FD6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AFC7F9B" w14:textId="77777777" w:rsidR="00802693" w:rsidRPr="001513E6" w:rsidRDefault="00802693" w:rsidP="00802693">
      <w:pPr>
        <w:rPr>
          <w:rFonts w:ascii="Calibri" w:hAnsi="Calibri" w:cs="Calibri"/>
          <w:b/>
          <w:bCs/>
          <w:sz w:val="20"/>
          <w:szCs w:val="20"/>
        </w:rPr>
      </w:pPr>
      <w:r w:rsidRPr="005C3FD6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  <w:sz w:val="20"/>
          <w:szCs w:val="20"/>
        </w:rPr>
        <w:t>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7"/>
  </w:num>
  <w:num w:numId="2" w16cid:durableId="232548291">
    <w:abstractNumId w:val="10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6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523330880">
    <w:abstractNumId w:val="7"/>
  </w:num>
  <w:num w:numId="16" w16cid:durableId="1800955057">
    <w:abstractNumId w:val="9"/>
  </w:num>
  <w:num w:numId="17" w16cid:durableId="1027566555">
    <w:abstractNumId w:val="0"/>
  </w:num>
  <w:num w:numId="18" w16cid:durableId="800000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2025-03-13T13:57:00Z</dcterms:created>
  <dcterms:modified xsi:type="dcterms:W3CDTF">2025-03-13T13:57:00Z</dcterms:modified>
</cp:coreProperties>
</file>